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3FFB" w14:textId="3B3D5F6D" w:rsidR="002A2080" w:rsidRDefault="002A2080">
      <w:r>
        <w:rPr>
          <w:noProof/>
        </w:rPr>
        <w:drawing>
          <wp:inline distT="0" distB="0" distL="0" distR="0" wp14:anchorId="13678358" wp14:editId="055614CD">
            <wp:extent cx="6645910" cy="8859520"/>
            <wp:effectExtent l="0" t="0" r="0" b="5080"/>
            <wp:docPr id="2081034732" name="図 1" descr="テキスト, 手紙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34732" name="図 1" descr="テキスト, 手紙&#10;&#10;AI によって生成されたコンテンツは間違っている可能性があります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2B403" w14:textId="77777777" w:rsidR="002A2080" w:rsidRDefault="002A2080">
      <w:pPr>
        <w:widowControl/>
        <w:jc w:val="left"/>
      </w:pPr>
      <w:r>
        <w:br w:type="page"/>
      </w:r>
    </w:p>
    <w:p w14:paraId="17E4AFEA" w14:textId="5B5A569D" w:rsidR="001E362A" w:rsidRDefault="002A20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3B9BB59" wp14:editId="533244B8">
            <wp:extent cx="6645910" cy="8859520"/>
            <wp:effectExtent l="0" t="0" r="0" b="5080"/>
            <wp:docPr id="503347430" name="図 2" descr="文字の書かれた紙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47430" name="図 2" descr="文字の書かれた紙&#10;&#10;AI によって生成されたコンテンツは間違っている可能性があります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62A" w:rsidSect="002A20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0"/>
    <w:rsid w:val="000C00EA"/>
    <w:rsid w:val="001E362A"/>
    <w:rsid w:val="002A2080"/>
    <w:rsid w:val="003C2741"/>
    <w:rsid w:val="006C0268"/>
    <w:rsid w:val="00704265"/>
    <w:rsid w:val="0076342E"/>
    <w:rsid w:val="00F5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F29F1"/>
  <w15:chartTrackingRefBased/>
  <w15:docId w15:val="{47881896-83AB-6D4C-B2B0-014CD112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20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20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20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20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2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2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2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2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2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20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20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20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20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2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 代替PC</dc:creator>
  <cp:keywords/>
  <dc:description/>
  <cp:lastModifiedBy>管理者 代替PC</cp:lastModifiedBy>
  <cp:revision>1</cp:revision>
  <dcterms:created xsi:type="dcterms:W3CDTF">2025-05-13T07:39:00Z</dcterms:created>
  <dcterms:modified xsi:type="dcterms:W3CDTF">2025-05-13T07:43:00Z</dcterms:modified>
</cp:coreProperties>
</file>